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60B0" w14:textId="57FE70D0" w:rsidR="002E51FF" w:rsidRDefault="002E51FF" w:rsidP="002E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Šiaulių miesto savivaldybės</w:t>
      </w:r>
    </w:p>
    <w:p w14:paraId="5D069731" w14:textId="154B95BE" w:rsidR="005A0EAB" w:rsidRDefault="002E5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C33E46">
        <w:rPr>
          <w:rFonts w:ascii="Times New Roman" w:eastAsia="Times New Roman" w:hAnsi="Times New Roman" w:cs="Times New Roman"/>
          <w:sz w:val="24"/>
          <w:szCs w:val="24"/>
          <w:lang w:eastAsia="lt-LT"/>
        </w:rPr>
        <w:t>eniūnaičių rinkimų tvarkos aprašo</w:t>
      </w:r>
    </w:p>
    <w:p w14:paraId="5D069732" w14:textId="0031E5DA" w:rsidR="005A0EAB" w:rsidRDefault="002E51FF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="00C33E46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14:paraId="5D069733" w14:textId="77777777" w:rsidR="005A0EAB" w:rsidRDefault="005A0EAB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069734" w14:textId="77777777" w:rsidR="005A0EAB" w:rsidRDefault="00C3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(Balsavimo lapo pavyzdys)</w:t>
      </w:r>
    </w:p>
    <w:p w14:paraId="5D069735" w14:textId="77777777" w:rsidR="005A0EAB" w:rsidRDefault="005A0EA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t-LT"/>
        </w:rPr>
      </w:pPr>
    </w:p>
    <w:p w14:paraId="5D069736" w14:textId="77777777" w:rsidR="005A0EAB" w:rsidRDefault="00C33E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069759" wp14:editId="5D06975A">
            <wp:extent cx="524510" cy="629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9737" w14:textId="77777777" w:rsidR="005A0EAB" w:rsidRDefault="005A0EA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lt-LT"/>
        </w:rPr>
      </w:pPr>
    </w:p>
    <w:p w14:paraId="5D069738" w14:textId="77777777" w:rsidR="005A0EAB" w:rsidRDefault="00C3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SENIŪNAITIJOS</w:t>
      </w:r>
    </w:p>
    <w:p w14:paraId="5D069739" w14:textId="77777777" w:rsidR="005A0EAB" w:rsidRDefault="00C3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SENIŪNAIČIO RINKIMAI</w:t>
      </w:r>
    </w:p>
    <w:p w14:paraId="5D06973A" w14:textId="77777777" w:rsidR="005A0EAB" w:rsidRDefault="005A0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D06973B" w14:textId="77777777" w:rsidR="005A0EAB" w:rsidRDefault="00C33E46">
      <w:pPr>
        <w:tabs>
          <w:tab w:val="center" w:pos="5400"/>
        </w:tabs>
        <w:spacing w:after="0" w:line="240" w:lineRule="auto"/>
        <w:ind w:hanging="284"/>
        <w:jc w:val="center"/>
        <w:rPr>
          <w:rFonts w:ascii="Times New Roman" w:hAnsi="Times New Roman" w:cs="Times New Roman"/>
          <w:szCs w:val="24"/>
          <w:lang w:eastAsia="lt-LT"/>
        </w:rPr>
      </w:pPr>
      <w:r>
        <w:rPr>
          <w:rFonts w:ascii="Times New Roman" w:hAnsi="Times New Roman" w:cs="Times New Roman"/>
          <w:szCs w:val="24"/>
          <w:lang w:eastAsia="lt-LT"/>
        </w:rPr>
        <w:t>20__ m. __________ d. –  __________ d.</w:t>
      </w:r>
    </w:p>
    <w:p w14:paraId="5D06973C" w14:textId="77777777" w:rsidR="005A0EAB" w:rsidRDefault="005A0EAB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lt-LT"/>
        </w:rPr>
      </w:pPr>
    </w:p>
    <w:p w14:paraId="5D06973D" w14:textId="77777777" w:rsidR="005A0EAB" w:rsidRDefault="00C33E4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_________________ SENIŪNAITIJOS GYVENTOJŲ</w:t>
      </w:r>
      <w:r>
        <w:rPr>
          <w:rFonts w:ascii="Times New Roman" w:hAnsi="Times New Roman" w:cs="Times New Roman"/>
          <w:b/>
          <w:sz w:val="24"/>
          <w:szCs w:val="24"/>
          <w:lang w:val="en-GB" w:eastAsia="lt-LT"/>
        </w:rPr>
        <w:t xml:space="preserve"> BALSAVIMO 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>LAPAS</w:t>
      </w:r>
    </w:p>
    <w:p w14:paraId="5D06973E" w14:textId="77777777" w:rsidR="005A0EAB" w:rsidRDefault="005A0EAB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eastAsia="lt-LT"/>
        </w:rPr>
      </w:pPr>
    </w:p>
    <w:p w14:paraId="5D06973F" w14:textId="77777777" w:rsidR="005A0EAB" w:rsidRDefault="005A0EAB">
      <w:pPr>
        <w:spacing w:after="0" w:line="240" w:lineRule="auto"/>
        <w:ind w:hanging="16"/>
        <w:jc w:val="center"/>
        <w:rPr>
          <w:rFonts w:ascii="Times New Roman" w:hAnsi="Times New Roman" w:cs="Times New Roman"/>
          <w:b/>
          <w:color w:val="000000"/>
          <w:sz w:val="6"/>
          <w:szCs w:val="6"/>
          <w:lang w:eastAsia="lt-LT"/>
        </w:rPr>
      </w:pPr>
    </w:p>
    <w:p w14:paraId="5D069740" w14:textId="77777777" w:rsidR="005A0EAB" w:rsidRDefault="00C33E46">
      <w:pPr>
        <w:spacing w:after="0" w:line="240" w:lineRule="auto"/>
        <w:ind w:firstLine="1980"/>
        <w:jc w:val="center"/>
        <w:rPr>
          <w:rFonts w:ascii="Times New Roman" w:hAnsi="Times New Roman" w:cs="Times New Roman"/>
          <w:b/>
          <w:sz w:val="36"/>
          <w:szCs w:val="36"/>
          <w:lang w:eastAsia="lt-LT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D06975B" wp14:editId="5D06975C">
                <wp:simplePos x="0" y="0"/>
                <wp:positionH relativeFrom="column">
                  <wp:posOffset>-163830</wp:posOffset>
                </wp:positionH>
                <wp:positionV relativeFrom="paragraph">
                  <wp:posOffset>165735</wp:posOffset>
                </wp:positionV>
                <wp:extent cx="6817360" cy="1270"/>
                <wp:effectExtent l="0" t="19050" r="6985" b="19050"/>
                <wp:wrapNone/>
                <wp:docPr id="2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600" cy="0"/>
                        </a:xfrm>
                        <a:prstGeom prst="line">
                          <a:avLst/>
                        </a:prstGeom>
                        <a:ln w="381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hape_0" from="-12.9pt,13.05pt" to="523.8pt,13.05pt" ID="Tiesioji jungtis 8" stroked="f" style="position:absolute" wp14:anchorId="6652C65B">
                <v:stroke color="#3465a4" weight="38160" joinstyle="round" endcap="flat"/>
                <v:fill o:detectmouseclick="t" on="false"/>
              </v:line>
            </w:pict>
          </mc:Fallback>
        </mc:AlternateContent>
      </w:r>
    </w:p>
    <w:tbl>
      <w:tblPr>
        <w:tblW w:w="5807" w:type="dxa"/>
        <w:tblLook w:val="01E0" w:firstRow="1" w:lastRow="1" w:firstColumn="1" w:lastColumn="1" w:noHBand="0" w:noVBand="0"/>
      </w:tblPr>
      <w:tblGrid>
        <w:gridCol w:w="1188"/>
        <w:gridCol w:w="4619"/>
      </w:tblGrid>
      <w:tr w:rsidR="005A0EAB" w14:paraId="5D069743" w14:textId="77777777">
        <w:trPr>
          <w:trHeight w:val="10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D069741" w14:textId="2DCDA807" w:rsidR="005A0EAB" w:rsidRDefault="002E51F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D069761" wp14:editId="3459C67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274320</wp:posOffset>
                      </wp:positionV>
                      <wp:extent cx="209550" cy="180975"/>
                      <wp:effectExtent l="0" t="0" r="19050" b="28575"/>
                      <wp:wrapNone/>
                      <wp:docPr id="5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A58EC5C" id="Tiesioji jungtis 9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4.3pt,21.6pt" to="30.8pt,35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Z4aXtgEAAJ0DAAAOAAAAZHJzL2Uyb0RvYy54bWysU01PGzEQvVfqf7B8J7sJSiGrbDiAygW1 EaU/wHjHWYO/NDbZ5N937CwLaiUOFRevPZ73Zt7z7PrqYA3bA0btXcvns5ozcNJ32u1a/vvh+9kl ZzEJ1wnjHbT8CJFfbb5+WQ+hgYXvvekAGZG42Ayh5X1KoamqKHuwIs58AEeXyqMViY64qzoUA7Fb Uy3q+ls1eOwCegkxUvTmdMk3hV8pkOmnUhESMy2n3lJZsayPea02a9HsUIRey7EN8R9dWKEdFZ2o bkQS7AX1P1RWS/TRqzST3lZeKS2haCA18/ovNb96EaBoIXNimGyKn0crf+y3yHTX8iVnTlh6ogcN 9JpPmj29uF3Ska2yS0OIDSVfuy2Opxi2mCUfFNr8JTHsUJw9Ts7CITFJwUW9Wi7Jf0lX88t6dbHM nNUbOGBMt+Aty5uWG+2ycNGI/V1Mp9TXlBw2LsdyT6cuyi4dDZwu70GRJqp7XkjKNMG1QbYXNAfd 83ysbhxlZojSxkyg+mPQmJthUCZsAi4+Bk7ZpaJ3aQJa7TyWnt4JydtH3x2L4UUrzUAxbZzXPGTv z8WRt79q8wcAAP//AwBQSwMEFAAGAAgAAAAhACr/oordAAAABwEAAA8AAABkcnMvZG93bnJldi54 bWxMjsFKw0AURfeC/zA8wY3YSWKTlJiXIoKLCAq24nqamSbRzJuQmabx732udHm5l3NPuV3sIGYz +d4RQryKQBhqnO6pRXjfP91uQPigSKvBkUH4Nh621eVFqQrtzvRm5l1oBUPIFwqhC2EspPRNZ6zy Kzca4u7oJqsCx6mVelJnhttBJlGUSat64odOjeaxM83X7mQRPuuPuk1v8v74uk6f1X5OX2iuEa+v lod7EMEs4W8Mv/qsDhU7HdyJtBcDQrLJeImwvktAcJ/FnA8IeZyDrEr537/6AQAA//8DAFBLAQIt ABQABgAIAAAAIQC2gziS/gAAAOEBAAATAAAAAAAAAAAAAAAAAAAAAABbQ29udGVudF9UeXBlc10u eG1sUEsBAi0AFAAGAAgAAAAhADj9If/WAAAAlAEAAAsAAAAAAAAAAAAAAAAALwEAAF9yZWxzLy5y ZWxzUEsBAi0AFAAGAAgAAAAhAAxnhpe2AQAAnQMAAA4AAAAAAAAAAAAAAAAALgIAAGRycy9lMm9E b2MueG1sUEsBAi0AFAAGAAgAAAAhACr/oordAAAABwEAAA8AAAAAAAAAAAAAAAAAEAQAAGRycy9k b3ducmV2LnhtbFBLBQYAAAAABAAEAPMAAAAaBQAAAAA= 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D069763" wp14:editId="6B55EB9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273050</wp:posOffset>
                      </wp:positionV>
                      <wp:extent cx="239395" cy="201295"/>
                      <wp:effectExtent l="0" t="0" r="28575" b="28575"/>
                      <wp:wrapNone/>
                      <wp:docPr id="6" name="Tiesioji jungt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9395" cy="201295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210E1DA" id="Tiesioji jungtis 11" o:spid="_x0000_s1026" style="position:absolute;flip:x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.9pt,21.5pt" to="32.75pt,3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ZTO43wEAAOsDAAAOAAAAZHJzL2Uyb0RvYy54bWysU01v2zAMvQ/YfxB0X+ykWNEYcXpo0fYw bMHW/QBVomK1+oKkxs6/HyW7TtBhl6EXgRTJR74nanM9GE0OEKJytqXLRU0JWO6EsvuW/n68+3JF SUzMCqadhZYeIdLr7edPm943sHKd0wICQRAbm963tEvJN1UVeQeGxYXzYDEoXTAsoRv2lQisR3Sj q1VdX1a9C8IHxyFGvL0dg3Rb8KUEnn5IGSER3VKcLZUzlPMpn9V2w5p9YL5TfBqD/ccUhimLTWeo W5YYeQ3qLyijeHDRybTgzlROSsWhcEA2y/odm18d81C4oDjRzzLFj4Pl3w+7QJRo6SUllhl8okcF +JrPijy/2n1SkSyXWabexwazb+wuTF70u5A5DzIYIrXyD7gBRQXkRYYi8nEWGYZEOF6uLtYX66+U cAwh5xXaiFeNMBnOh5juwRmSjZZqZbMGrGGHbzGNqW8p+Vpb0mPfdX1Vl7TotBJ3SuscLHsENzqQ A8MNSEOhgs3OstDTFifIBEdKxUpHDSP+T5CoUB59bJB384QpXt4wtcXMXCKx+1w0TfWvoik3l0HZ 17lwlPIdg1O3Obt0dDbNhUZZF4qoZ0Sy+eTEsbxe4YobVXSftj+v7LlfFDn90e0fAAAA//8DAFBL AwQUAAYACAAAACEAo2UzPNsAAAAHAQAADwAAAGRycy9kb3ducmV2LnhtbEyPwU7DMBBE70j8g7VI 3KhDaRMU4lQUAddCgAM3N17iqPE6ip3W/D3LCY6rGb15W22SG8QRp9B7UnC9yEAgtd701Cl4f3u6 ugURoiajB0+o4BsDbOrzs0qXxp/oFY9N7ARDKJRagY1xLKUMrUWnw8KPSJx9+cnpyOfUSTPpE8Pd IJdZlkune+IFq0d8sNgemtkxZfvyjGOaD2mHbb7DZvvx+GmVurxI93cgIqb4V4ZffVaHmp32fiYT xKBgWbB5VLC64Zc4z9drEHsFxaoAWVfyv3/9AwAA//8DAFBLAQItABQABgAIAAAAIQC2gziS/gAA AOEBAAATAAAAAAAAAAAAAAAAAAAAAABbQ29udGVudF9UeXBlc10ueG1sUEsBAi0AFAAGAAgAAAAh ADj9If/WAAAAlAEAAAsAAAAAAAAAAAAAAAAALwEAAF9yZWxzLy5yZWxzUEsBAi0AFAAGAAgAAAAh ACBlM7jfAQAA6wMAAA4AAAAAAAAAAAAAAAAALgIAAGRycy9lMm9Eb2MueG1sUEsBAi0AFAAGAAgA AAAhAKNlMzzbAAAABwEAAA8AAAAAAAAAAAAAAAAAOQQAAGRycy9kb3ducmV2LnhtbFBLBQYAAAAA BAAEAPMAAABBBQAAAAA= " strokecolor="black [3213]" strokeweight=".53mm">
                      <v:stroke joinstyle="miter"/>
                    </v:line>
                  </w:pict>
                </mc:Fallback>
              </mc:AlternateContent>
            </w:r>
            <w:r w:rsidR="00C33E46">
              <w:rPr>
                <w:rFonts w:ascii="Times New Roman" w:hAnsi="Times New Roman" w:cs="Times New Roman"/>
                <w:b/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D06975D" wp14:editId="5D06975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379730</wp:posOffset>
                      </wp:positionV>
                      <wp:extent cx="241935" cy="231775"/>
                      <wp:effectExtent l="0" t="0" r="28575" b="19050"/>
                      <wp:wrapNone/>
                      <wp:docPr id="3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200" cy="231840"/>
                              </a:xfrm>
                              <a:prstGeom prst="line">
                                <a:avLst/>
                              </a:prstGeom>
                              <a:ln w="284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id="shape_0" from="25.15pt,25.85pt" to="44.1pt,44.05pt" ID="Tiesioji jungtis 7" stroked="f" style="position:absolute;flip:x" wp14:anchorId="6652C65D">
                      <v:stroke color="#3465a4" weight="28440" joinstyle="round" endcap="flat"/>
                      <v:fill o:detectmouseclick="t" on="false"/>
                    </v:line>
                  </w:pict>
                </mc:Fallback>
              </mc:AlternateContent>
            </w:r>
            <w:r w:rsidR="00C33E46">
              <w:rPr>
                <w:rFonts w:ascii="Times New Roman" w:hAnsi="Times New Roman" w:cs="Times New Roman"/>
                <w:b/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D06975F" wp14:editId="20ECED7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412750</wp:posOffset>
                      </wp:positionV>
                      <wp:extent cx="271780" cy="252095"/>
                      <wp:effectExtent l="0" t="0" r="19050" b="19050"/>
                      <wp:wrapNone/>
                      <wp:docPr id="4" name="Tiesioji jungt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0360" cy="250920"/>
                              </a:xfrm>
                              <a:prstGeom prst="line">
                                <a:avLst/>
                              </a:prstGeom>
                              <a:ln w="284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D0C92B6" id="Tiesioji jungtis 6" o:spid="_x0000_s1026" style="position:absolute;flip:x 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35pt,32.5pt" to="50.75pt,52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vnAj0QEAAOEDAAAOAAAAZHJzL2Uyb0RvYy54bWysU01v2zAMvQ/YfxB0X+x6WdYacXpo0e0w bEHX7a7IlKNCX6DUOPn3o+TUG7ZTi10EiuR74iOp9fXRGnYAjNq7jl8sas7ASd9rN3T8x8Pdu0vO YhKuF8Y76PgJIr/evH2zHkMLjd970wMyInGxHUPH9ymFtqqi3IMVceEDOAoqj1YkuuJQ9ShGYrem aup6VY0e+4BeQozkvZ2CfFP4lQKZvikVITHTcaotlRPLuctntVmLdkAR9lqeyxCvqMIK7ejRmepW JMGeUP9DZbVEH71KC+lt5ZXSEooGUnNR/6Xm+14EKFqoOTHMbYr/j1Z+PWyR6b7jS86csDSiBw00 zUfNHp/ckHRkq9ylMcSWkm/cFs+3GLaYJR8VWqaMDp9pAXixfmYrx0ggO5Zun+ZuwzExSc7mY/1+ RTORFGo+1FdNmUY1EWZwwJg+gbcsGx032uVmiFYcvsRERVDqc0p2G8dGYrpcLuuS5vydNmbKM47S s4Sp6GKlk4EJdw+KWlDqzI4ocdjdGGTTntAiU5XP20KPGkeAnKiI/4XYMySjoaznC/EzqLzvXZrx VjuPeVKTzkldFrrz/akMrQRoj0rnzjufF/XPe4H//pmbXwAAAP//AwBQSwMEFAAGAAgAAAAhAOP4 YKLfAAAACQEAAA8AAABkcnMvZG93bnJldi54bWxMj8FOwzAQRO9I/IO1SNyoU0TaEuJUCIRUcaKh IHHbxEsS1V6H2G3Sv8c9wW1HM5p9k68na8SRBt85VjCfJSCIa6c7bhTs3l9uViB8QNZoHJOCE3lY F5cXOWbajbylYxkaEUvYZ6igDaHPpPR1Sxb9zPXE0ft2g8UQ5dBIPeAYy62Rt0mykBY7jh9a7Omp pXpfHqyCuhrvy+ed3p823nxtPswrvn3+KHV9NT0+gAg0hb8wnPEjOhSRqXIH1l4YBelqGZMKFmmc dPaTeQqiOh93S5BFLv8vKH4BAAD//wMAUEsBAi0AFAAGAAgAAAAhALaDOJL+AAAA4QEAABMAAAAA AAAAAAAAAAAAAAAAAFtDb250ZW50X1R5cGVzXS54bWxQSwECLQAUAAYACAAAACEAOP0h/9YAAACU AQAACwAAAAAAAAAAAAAAAAAvAQAAX3JlbHMvLnJlbHNQSwECLQAUAAYACAAAACEAsb5wI9EBAADh AwAADgAAAAAAAAAAAAAAAAAuAgAAZHJzL2Uyb0RvYy54bWxQSwECLQAUAAYACAAAACEA4/hgot8A AAAJAQAADwAAAAAAAAAAAAAAAAArBAAAZHJzL2Rvd25yZXYueG1sUEsFBgAAAAAEAAQA8wAAADcF AAAAAA== " stroked="f" strokeweight=".79mm"/>
                  </w:pict>
                </mc:Fallback>
              </mc:AlternateContent>
            </w:r>
            <w:r w:rsidR="00C33E46">
              <w:rPr>
                <w:rFonts w:ascii="Times New Roman" w:hAnsi="Times New Roman" w:cs="Times New Roman"/>
                <w:b/>
                <w:noProof/>
                <w:szCs w:val="24"/>
                <w:lang w:eastAsia="lt-LT"/>
              </w:rPr>
              <w:drawing>
                <wp:anchor distT="0" distB="0" distL="114300" distR="114300" simplePos="0" relativeHeight="5" behindDoc="0" locked="0" layoutInCell="1" allowOverlap="1" wp14:anchorId="5D069765" wp14:editId="5D06976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164465</wp:posOffset>
                  </wp:positionV>
                  <wp:extent cx="428625" cy="400685"/>
                  <wp:effectExtent l="0" t="0" r="0" b="0"/>
                  <wp:wrapTight wrapText="bothSides">
                    <wp:wrapPolygon edited="0">
                      <wp:start x="-469" y="0"/>
                      <wp:lineTo x="-469" y="19164"/>
                      <wp:lineTo x="20160" y="19164"/>
                      <wp:lineTo x="20160" y="0"/>
                      <wp:lineTo x="-469" y="0"/>
                    </wp:wrapPolygon>
                  </wp:wrapTight>
                  <wp:docPr id="7" name="Paveikslėlis 8" descr="Aprašas: burbu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veikslėlis 8" descr="Aprašas: burbu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D069742" w14:textId="77777777" w:rsidR="005A0EAB" w:rsidRDefault="00C33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lt-LT"/>
              </w:rPr>
              <w:t>ŽYMĖJIMO PAVYZDYS</w:t>
            </w:r>
          </w:p>
        </w:tc>
      </w:tr>
    </w:tbl>
    <w:p w14:paraId="5D069744" w14:textId="77777777" w:rsidR="005A0EAB" w:rsidRDefault="005A0EA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lt-LT"/>
        </w:rPr>
      </w:pPr>
    </w:p>
    <w:p w14:paraId="5D069745" w14:textId="77777777" w:rsidR="005A0EAB" w:rsidRDefault="00C33E46">
      <w:pPr>
        <w:spacing w:after="0" w:line="240" w:lineRule="auto"/>
        <w:rPr>
          <w:rFonts w:ascii="Times New Roman" w:hAnsi="Times New Roman" w:cs="Times New Roman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PAŽYMĖKITE TIK 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VIENĄ </w:t>
      </w:r>
      <w:r>
        <w:rPr>
          <w:rFonts w:ascii="Times New Roman" w:hAnsi="Times New Roman" w:cs="Times New Roman"/>
          <w:b/>
          <w:sz w:val="24"/>
          <w:szCs w:val="24"/>
          <w:lang w:val="en-GB" w:eastAsia="lt-LT"/>
        </w:rPr>
        <w:t>KANDIDATĄ</w:t>
      </w:r>
      <w:r>
        <w:rPr>
          <w:rFonts w:ascii="Times New Roman" w:hAnsi="Times New Roman" w:cs="Times New Roman"/>
          <w:sz w:val="24"/>
          <w:szCs w:val="24"/>
          <w:lang w:eastAsia="lt-LT"/>
        </w:rPr>
        <w:t>, UŽ KURĮ BALSUOJATE</w:t>
      </w:r>
    </w:p>
    <w:p w14:paraId="5D069746" w14:textId="77777777" w:rsidR="005A0EAB" w:rsidRDefault="005A0EAB">
      <w:pPr>
        <w:spacing w:after="0" w:line="240" w:lineRule="auto"/>
        <w:rPr>
          <w:rFonts w:ascii="Times New Roman" w:hAnsi="Times New Roman" w:cs="Times New Roman"/>
          <w:szCs w:val="24"/>
          <w:lang w:eastAsia="lt-LT"/>
        </w:rPr>
      </w:pPr>
    </w:p>
    <w:tbl>
      <w:tblPr>
        <w:tblW w:w="7621" w:type="dxa"/>
        <w:tblLook w:val="01E0" w:firstRow="1" w:lastRow="1" w:firstColumn="1" w:lastColumn="1" w:noHBand="0" w:noVBand="0"/>
      </w:tblPr>
      <w:tblGrid>
        <w:gridCol w:w="1188"/>
        <w:gridCol w:w="6433"/>
      </w:tblGrid>
      <w:tr w:rsidR="005A0EAB" w14:paraId="5D06974A" w14:textId="77777777">
        <w:trPr>
          <w:trHeight w:val="2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747" w14:textId="77777777" w:rsidR="005A0EAB" w:rsidRDefault="005A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lt-LT"/>
              </w:rPr>
            </w:pPr>
          </w:p>
          <w:p w14:paraId="5D069748" w14:textId="77777777" w:rsidR="005A0EAB" w:rsidRDefault="00C3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lt-LT"/>
              </w:rPr>
            </w:pPr>
            <w:r>
              <w:rPr>
                <w:noProof/>
              </w:rPr>
              <w:drawing>
                <wp:inline distT="0" distB="0" distL="0" distR="0" wp14:anchorId="5D069767" wp14:editId="5D069768">
                  <wp:extent cx="438150" cy="409575"/>
                  <wp:effectExtent l="0" t="0" r="0" b="0"/>
                  <wp:docPr id="8" name="Paveikslėlis 4" descr="Aprašas: burbu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veikslėlis 4" descr="Aprašas: burbu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749" w14:textId="77777777" w:rsidR="005A0EAB" w:rsidRDefault="00C33E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lt-LT"/>
              </w:rPr>
              <w:t>1 KANDIDATO VARDAS IR PAVARDĖ</w:t>
            </w:r>
          </w:p>
        </w:tc>
      </w:tr>
      <w:tr w:rsidR="005A0EAB" w14:paraId="5D06974E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74B" w14:textId="77777777" w:rsidR="005A0EAB" w:rsidRDefault="005A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lt-LT"/>
              </w:rPr>
            </w:pPr>
          </w:p>
          <w:p w14:paraId="5D06974C" w14:textId="77777777" w:rsidR="005A0EAB" w:rsidRDefault="00C3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lt-LT"/>
              </w:rPr>
            </w:pPr>
            <w:r>
              <w:rPr>
                <w:noProof/>
              </w:rPr>
              <w:drawing>
                <wp:inline distT="0" distB="0" distL="0" distR="0" wp14:anchorId="5D069769" wp14:editId="5D06976A">
                  <wp:extent cx="438150" cy="409575"/>
                  <wp:effectExtent l="0" t="0" r="0" b="0"/>
                  <wp:docPr id="9" name="Paveikslėlis 3" descr="Aprašas: burbu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3" descr="Aprašas: burbu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74D" w14:textId="77777777" w:rsidR="005A0EAB" w:rsidRDefault="00C33E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lt-LT"/>
              </w:rPr>
              <w:t>2 KANDIDATO VARDAS IR PAVARDĖ</w:t>
            </w:r>
          </w:p>
        </w:tc>
      </w:tr>
      <w:tr w:rsidR="005A0EAB" w14:paraId="5D069751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74F" w14:textId="77777777" w:rsidR="005A0EAB" w:rsidRDefault="00C3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noProof/>
              </w:rPr>
              <w:drawing>
                <wp:inline distT="0" distB="0" distL="0" distR="0" wp14:anchorId="5D06976B" wp14:editId="5D06976C">
                  <wp:extent cx="447675" cy="419100"/>
                  <wp:effectExtent l="0" t="0" r="0" b="0"/>
                  <wp:docPr id="1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750" w14:textId="77777777" w:rsidR="005A0EAB" w:rsidRDefault="00C33E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lt-LT"/>
              </w:rPr>
              <w:t>3 KANDIDATO VARDAS IR PAVARDĖ</w:t>
            </w:r>
          </w:p>
        </w:tc>
      </w:tr>
      <w:tr w:rsidR="005A0EAB" w14:paraId="5D069754" w14:textId="77777777">
        <w:trPr>
          <w:trHeight w:val="7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752" w14:textId="77777777" w:rsidR="005A0EAB" w:rsidRDefault="00C3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noProof/>
              </w:rPr>
              <w:drawing>
                <wp:inline distT="0" distB="0" distL="0" distR="0" wp14:anchorId="5D06976D" wp14:editId="5D06976E">
                  <wp:extent cx="438150" cy="409575"/>
                  <wp:effectExtent l="0" t="0" r="0" b="0"/>
                  <wp:docPr id="11" name="Image1" descr="Aprašas: burbu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Aprašas: burbu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753" w14:textId="77777777" w:rsidR="005A0EAB" w:rsidRDefault="00C33E4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260" w:hanging="260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lt-LT"/>
              </w:rPr>
              <w:t>KANDIDATO VARDAS IR PAVARDĖ</w:t>
            </w:r>
          </w:p>
        </w:tc>
      </w:tr>
    </w:tbl>
    <w:p w14:paraId="5D069755" w14:textId="77777777" w:rsidR="005A0EAB" w:rsidRDefault="005A0EAB">
      <w:pPr>
        <w:spacing w:after="0" w:line="240" w:lineRule="auto"/>
        <w:rPr>
          <w:rFonts w:ascii="Times New Roman" w:hAnsi="Times New Roman" w:cs="Times New Roman"/>
          <w:szCs w:val="24"/>
          <w:lang w:eastAsia="lt-LT"/>
        </w:rPr>
      </w:pPr>
    </w:p>
    <w:p w14:paraId="5D069756" w14:textId="77777777" w:rsidR="005A0EAB" w:rsidRDefault="005A0EAB">
      <w:pPr>
        <w:rPr>
          <w:rFonts w:ascii="Times New Roman" w:hAnsi="Times New Roman" w:cs="Times New Roman"/>
          <w:szCs w:val="24"/>
          <w:lang w:eastAsia="lt-LT"/>
        </w:rPr>
      </w:pPr>
    </w:p>
    <w:p w14:paraId="5D069757" w14:textId="77777777" w:rsidR="005A0EAB" w:rsidRDefault="00C33E46">
      <w:pPr>
        <w:pStyle w:val="Sraopastraipa"/>
        <w:ind w:left="8136"/>
        <w:rPr>
          <w:rFonts w:ascii="Times New Roman" w:hAnsi="Times New Roman" w:cs="Times New Roman"/>
          <w:sz w:val="16"/>
          <w:szCs w:val="16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A. V</w:t>
      </w:r>
      <w:r>
        <w:rPr>
          <w:rFonts w:ascii="Times New Roman" w:hAnsi="Times New Roman" w:cs="Times New Roman"/>
          <w:sz w:val="16"/>
          <w:szCs w:val="16"/>
          <w:lang w:eastAsia="lt-LT"/>
        </w:rPr>
        <w:t>.</w:t>
      </w:r>
    </w:p>
    <w:p w14:paraId="5D069758" w14:textId="77777777" w:rsidR="005A0EAB" w:rsidRDefault="00C33E46">
      <w:pPr>
        <w:jc w:val="center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___________________</w:t>
      </w:r>
    </w:p>
    <w:sectPr w:rsidR="005A0EAB">
      <w:headerReference w:type="default" r:id="rId10"/>
      <w:pgSz w:w="11906" w:h="16838"/>
      <w:pgMar w:top="1134" w:right="567" w:bottom="1134" w:left="1701" w:header="0" w:footer="0" w:gutter="0"/>
      <w:cols w:space="12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5A15" w14:textId="77777777" w:rsidR="00A407F8" w:rsidRDefault="00A407F8">
      <w:pPr>
        <w:spacing w:after="0" w:line="240" w:lineRule="auto"/>
      </w:pPr>
      <w:r>
        <w:separator/>
      </w:r>
    </w:p>
  </w:endnote>
  <w:endnote w:type="continuationSeparator" w:id="0">
    <w:p w14:paraId="7EB3016E" w14:textId="77777777" w:rsidR="00A407F8" w:rsidRDefault="00A4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7210A" w14:textId="77777777" w:rsidR="00A407F8" w:rsidRDefault="00A407F8">
      <w:pPr>
        <w:spacing w:after="0" w:line="240" w:lineRule="auto"/>
      </w:pPr>
      <w:r>
        <w:separator/>
      </w:r>
    </w:p>
  </w:footnote>
  <w:footnote w:type="continuationSeparator" w:id="0">
    <w:p w14:paraId="191D9951" w14:textId="77777777" w:rsidR="00A407F8" w:rsidRDefault="00A4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976F" w14:textId="77777777" w:rsidR="005A0EAB" w:rsidRDefault="005A0EAB">
    <w:pPr>
      <w:pStyle w:val="Antrats"/>
    </w:pPr>
  </w:p>
  <w:p w14:paraId="5D069770" w14:textId="77777777" w:rsidR="005A0EAB" w:rsidRDefault="005A0E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20593"/>
    <w:multiLevelType w:val="multilevel"/>
    <w:tmpl w:val="F5AAFE7E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484"/>
    <w:multiLevelType w:val="multilevel"/>
    <w:tmpl w:val="55A65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AB"/>
    <w:rsid w:val="002E51FF"/>
    <w:rsid w:val="005A0EAB"/>
    <w:rsid w:val="00A407F8"/>
    <w:rsid w:val="00B7136A"/>
    <w:rsid w:val="00C33E46"/>
    <w:rsid w:val="00E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731"/>
  <w15:docId w15:val="{46428E26-9FA8-4B35-A3A6-85E2B06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4F41"/>
    <w:pPr>
      <w:spacing w:after="160" w:line="259" w:lineRule="auto"/>
    </w:pPr>
    <w:rPr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F1648A"/>
    <w:rPr>
      <w:rFonts w:ascii="Segoe UI" w:hAnsi="Segoe UI" w:cs="Segoe UI"/>
      <w:sz w:val="18"/>
      <w:szCs w:val="18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9516DE"/>
    <w:rPr>
      <w:sz w:val="22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9516DE"/>
    <w:rPr>
      <w:sz w:val="22"/>
      <w:lang w:val="lt-LT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Iliustracijsraas">
    <w:name w:val="table of figures"/>
    <w:basedOn w:val="Antrat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F164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9516DE"/>
    <w:pPr>
      <w:tabs>
        <w:tab w:val="center" w:pos="4677"/>
        <w:tab w:val="right" w:pos="9355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9516DE"/>
    <w:pPr>
      <w:tabs>
        <w:tab w:val="center" w:pos="4677"/>
        <w:tab w:val="right" w:pos="9355"/>
      </w:tabs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53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Jurgita Vorevičienė</cp:lastModifiedBy>
  <cp:revision>2</cp:revision>
  <cp:lastPrinted>2020-05-29T10:32:00Z</cp:lastPrinted>
  <dcterms:created xsi:type="dcterms:W3CDTF">2023-01-19T14:08:00Z</dcterms:created>
  <dcterms:modified xsi:type="dcterms:W3CDTF">2023-01-19T14:08:00Z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